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6DFF7C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Создать основные учетные записи для доступа к SQL Server и определить их базовые привилегии на уровне сервера.</w:t>
      </w:r>
    </w:p>
    <w:p w14:paraId="294ECFF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D2B679C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54FD62F8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sa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(или другим административным логином).</w:t>
      </w:r>
    </w:p>
    <w:p w14:paraId="22D52B6E"/>
    <w:p w14:paraId="52C306F4">
      <w:pPr>
        <w:numPr>
          <w:ilvl w:val="0"/>
          <w:numId w:val="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логина для администратора SQL Server.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Этот логин будет иметь полный контроль над сервером.</w:t>
      </w:r>
    </w:p>
    <w:p w14:paraId="33207FD8">
      <w:r>
        <w:rPr>
          <w:lang w:eastAsia="ru-RU"/>
        </w:rPr>
        <w:drawing>
          <wp:inline distT="0" distB="0" distL="0" distR="0">
            <wp:extent cx="5940425" cy="38049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41F4">
      <w:pPr>
        <w:numPr>
          <w:ilvl w:val="0"/>
          <w:numId w:val="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логина для администратора отеля.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Этот логин сможет создавать базы данных и управлять ролями, но не будет иметь полного контроля над всем сервером.</w:t>
      </w:r>
    </w:p>
    <w:p w14:paraId="092625AC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26727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B623">
      <w:pPr>
        <w:rPr>
          <w:lang w:eastAsia="ru-RU"/>
        </w:rPr>
      </w:pPr>
    </w:p>
    <w:p w14:paraId="3D5B5A9B">
      <w:pPr>
        <w:rPr>
          <w:lang w:eastAsia="ru-RU"/>
        </w:rPr>
      </w:pPr>
    </w:p>
    <w:p w14:paraId="43D179C1">
      <w:pPr>
        <w:rPr>
          <w:lang w:eastAsia="ru-RU"/>
        </w:rPr>
      </w:pPr>
    </w:p>
    <w:p w14:paraId="240A787F">
      <w:pPr>
        <w:rPr>
          <w:lang w:eastAsia="ru-RU"/>
        </w:rPr>
      </w:pPr>
    </w:p>
    <w:p w14:paraId="7605E4C3">
      <w:pPr>
        <w:numPr>
          <w:ilvl w:val="0"/>
          <w:numId w:val="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логина для сотрудника ресепшн.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Этот логин будет управлять основными операциями в базе данных отеля (бронирование, заезд/выезд).</w:t>
      </w:r>
    </w:p>
    <w:p w14:paraId="6BD66B05">
      <w:r>
        <w:rPr>
          <w:lang w:eastAsia="ru-RU"/>
        </w:rPr>
        <w:drawing>
          <wp:inline distT="0" distB="0" distL="0" distR="0">
            <wp:extent cx="5940425" cy="2349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D1CC">
      <w:pPr>
        <w:numPr>
          <w:ilvl w:val="0"/>
          <w:numId w:val="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5"/>
          <w:szCs w:val="25"/>
          <w:shd w:val="clear" w:color="auto" w:fill="F3F3F3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Создание логина для внешнего пользователя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, которому нужен только доступ к чтению. Этот логин имеет только минимальные права для входа в SQL Server.</w:t>
      </w:r>
    </w:p>
    <w:p w14:paraId="52351802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11023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6FC9">
      <w:pPr>
        <w:rPr>
          <w:lang w:eastAsia="ru-RU"/>
        </w:rPr>
      </w:pPr>
    </w:p>
    <w:p w14:paraId="65F7E676">
      <w:pPr>
        <w:rPr>
          <w:lang w:eastAsia="ru-RU"/>
        </w:rPr>
      </w:pPr>
    </w:p>
    <w:p w14:paraId="17913C25">
      <w:pPr>
        <w:rPr>
          <w:lang w:eastAsia="ru-RU"/>
        </w:rPr>
      </w:pPr>
    </w:p>
    <w:p w14:paraId="17750E75">
      <w:pPr>
        <w:rPr>
          <w:lang w:eastAsia="ru-RU"/>
        </w:rPr>
      </w:pPr>
    </w:p>
    <w:p w14:paraId="63B127BE">
      <w:pPr>
        <w:rPr>
          <w:lang w:eastAsia="ru-RU"/>
        </w:rPr>
      </w:pPr>
    </w:p>
    <w:p w14:paraId="7BAB9C22">
      <w:pPr>
        <w:rPr>
          <w:lang w:eastAsia="ru-RU"/>
        </w:rPr>
      </w:pPr>
    </w:p>
    <w:p w14:paraId="71C8D66A">
      <w:pPr>
        <w:rPr>
          <w:lang w:eastAsia="ru-RU"/>
        </w:rPr>
      </w:pPr>
    </w:p>
    <w:p w14:paraId="11EB9B26">
      <w:pPr>
        <w:rPr>
          <w:lang w:eastAsia="ru-RU"/>
        </w:rPr>
      </w:pPr>
    </w:p>
    <w:p w14:paraId="68F2CB38">
      <w:pPr>
        <w:rPr>
          <w:lang w:eastAsia="ru-RU"/>
        </w:rPr>
      </w:pPr>
    </w:p>
    <w:p w14:paraId="3970783B">
      <w:pPr>
        <w:rPr>
          <w:lang w:eastAsia="ru-RU"/>
        </w:rPr>
      </w:pPr>
    </w:p>
    <w:p w14:paraId="1E447812">
      <w:pPr>
        <w:rPr>
          <w:lang w:eastAsia="ru-RU"/>
        </w:rPr>
      </w:pPr>
    </w:p>
    <w:p w14:paraId="28D4A50F">
      <w:pPr>
        <w:rPr>
          <w:lang w:eastAsia="ru-RU"/>
        </w:rPr>
      </w:pPr>
    </w:p>
    <w:p w14:paraId="288C40CE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Создать базу данных GrandHotelDB с разделением данных для повышения производительности.</w:t>
      </w:r>
    </w:p>
    <w:p w14:paraId="74C3A7B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30A324CA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3653CE7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HotelAdminLogin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0469C9C2">
      <w:pPr>
        <w:rPr>
          <w:lang w:eastAsia="ru-RU"/>
        </w:rPr>
      </w:pPr>
    </w:p>
    <w:p w14:paraId="18C14C69">
      <w:pP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базы данных GrandHotelDB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 двумя файловыми группами главное от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SqlSErverLogin</w:t>
      </w:r>
    </w:p>
    <w:p w14:paraId="527C4B1D">
      <w:r>
        <w:rPr>
          <w:lang w:eastAsia="ru-RU"/>
        </w:rPr>
        <w:drawing>
          <wp:inline distT="0" distB="0" distL="0" distR="0">
            <wp:extent cx="5940425" cy="23672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74CD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28219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F070">
      <w:pPr>
        <w:rPr>
          <w:lang w:eastAsia="ru-RU"/>
        </w:rPr>
      </w:pPr>
    </w:p>
    <w:p w14:paraId="43B803B2">
      <w:pPr>
        <w:rPr>
          <w:lang w:eastAsia="ru-RU"/>
        </w:rPr>
      </w:pPr>
    </w:p>
    <w:p w14:paraId="4929B4E3">
      <w:pPr>
        <w:rPr>
          <w:lang w:eastAsia="ru-RU"/>
        </w:rPr>
      </w:pPr>
    </w:p>
    <w:p w14:paraId="1BA36C91">
      <w:pPr>
        <w:rPr>
          <w:lang w:eastAsia="ru-RU"/>
        </w:rPr>
      </w:pPr>
    </w:p>
    <w:p w14:paraId="797B5EF5">
      <w:pPr>
        <w:rPr>
          <w:lang w:eastAsia="ru-RU"/>
        </w:rPr>
      </w:pPr>
    </w:p>
    <w:p w14:paraId="125907B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Логически организовать базу данных, определить структуру таблиц и их связи, назначить владельцев.</w:t>
      </w:r>
    </w:p>
    <w:p w14:paraId="07435DB9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0E561067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0F6B1187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HotelAdminLogin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01158C4A">
      <w:pPr>
        <w:numPr>
          <w:ilvl w:val="0"/>
          <w:numId w:val="2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пользователей БД </w:t>
      </w:r>
      <w:r>
        <w:rPr>
          <w:rFonts w:ascii="Liberation Serif" w:hAnsi="Liberation Serif" w:eastAsia="Times New Roman" w:cs="Liberation Serif"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учетных записей внутри базы данных GrandHotelDB), которые будут иметь роли и владеть схемами.</w:t>
      </w:r>
    </w:p>
    <w:p w14:paraId="774F0B78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65837D5">
      <w:pPr>
        <w:rPr>
          <w:lang w:val="en-US"/>
        </w:rPr>
      </w:pPr>
      <w:r>
        <w:rPr>
          <w:lang w:eastAsia="ru-RU"/>
        </w:rPr>
        <w:drawing>
          <wp:inline distT="0" distB="0" distL="0" distR="0">
            <wp:extent cx="5940425" cy="3373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2C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0AB0ADEE">
      <w:pPr>
        <w:numPr>
          <w:ilvl w:val="0"/>
          <w:numId w:val="2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схем и назначение владельцев.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Схемы логически разделяют объекты базы данных. Владелец схемы имеет полный контроль над объектами в ней.</w:t>
      </w:r>
    </w:p>
    <w:p w14:paraId="6A70857E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15652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1BB8">
      <w:pPr>
        <w:rPr>
          <w:lang w:eastAsia="ru-RU"/>
        </w:rPr>
      </w:pPr>
    </w:p>
    <w:p w14:paraId="584E13B1">
      <w:pPr>
        <w:rPr>
          <w:lang w:eastAsia="ru-RU"/>
        </w:rPr>
      </w:pPr>
    </w:p>
    <w:p w14:paraId="29F0A4BD">
      <w:pPr>
        <w:rPr>
          <w:lang w:eastAsia="ru-RU"/>
        </w:rPr>
      </w:pPr>
    </w:p>
    <w:p w14:paraId="57F64886">
      <w:pPr>
        <w:rPr>
          <w:lang w:eastAsia="ru-RU"/>
        </w:rPr>
      </w:pPr>
    </w:p>
    <w:p w14:paraId="1384D561">
      <w:pPr>
        <w:rPr>
          <w:lang w:eastAsia="ru-RU"/>
        </w:rPr>
      </w:pPr>
    </w:p>
    <w:p w14:paraId="40FFC70B">
      <w:pPr>
        <w:numPr>
          <w:ilvl w:val="0"/>
          <w:numId w:val="2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таблиц в схеме Rooms.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Информация о типах номеров, самих номерах и их текущем статусе.</w:t>
      </w:r>
    </w:p>
    <w:p w14:paraId="356BAF8A">
      <w:r>
        <w:rPr>
          <w:lang w:eastAsia="ru-RU"/>
        </w:rPr>
        <w:drawing>
          <wp:inline distT="0" distB="0" distL="0" distR="0">
            <wp:extent cx="5940425" cy="23844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90DC">
      <w:pPr>
        <w:numPr>
          <w:ilvl w:val="0"/>
          <w:numId w:val="2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таблиц в схеме Staff.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Информация о сотрудниках отеля.</w:t>
      </w:r>
    </w:p>
    <w:p w14:paraId="6183246E">
      <w:r>
        <w:rPr>
          <w:lang w:eastAsia="ru-RU"/>
        </w:rPr>
        <w:drawing>
          <wp:inline distT="0" distB="0" distL="0" distR="0">
            <wp:extent cx="5940425" cy="23139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E14D">
      <w:pPr>
        <w:numPr>
          <w:ilvl w:val="0"/>
          <w:numId w:val="2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таблиц в схеме Booking.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Информация о гостях, их бронированиях и истории проживания.</w:t>
      </w:r>
    </w:p>
    <w:p w14:paraId="43210221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0067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41E">
      <w:pPr>
        <w:rPr>
          <w:lang w:eastAsia="ru-RU"/>
        </w:rPr>
      </w:pPr>
    </w:p>
    <w:p w14:paraId="78BE7587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Определить роли внутри GrandHotelDB для разных категорий сотрудников.</w:t>
      </w:r>
    </w:p>
    <w:p w14:paraId="23D95DC2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2C30408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3D9AD765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HotelAdminLogin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63DC82FB">
      <w:pPr>
        <w:numPr>
          <w:ilvl w:val="0"/>
          <w:numId w:val="3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Создание ролей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, которым будут присваиваться пользователи.</w:t>
      </w:r>
    </w:p>
    <w:p w14:paraId="3ECCC807">
      <w:r>
        <w:rPr>
          <w:lang w:eastAsia="ru-RU"/>
        </w:rPr>
        <w:drawing>
          <wp:inline distT="0" distB="0" distL="0" distR="0">
            <wp:extent cx="5940425" cy="27844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11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Привязать учетные записи пользователей к ролям БД и назначить пользователей в эти роли.</w:t>
      </w:r>
    </w:p>
    <w:p w14:paraId="45093EFB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5108A4B8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7258A766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HotelAdminLogin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789A0C69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71F78337">
      <w:pPr>
        <w:numPr>
          <w:ilvl w:val="0"/>
          <w:numId w:val="4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Назначение ролей пользователям.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Присваиваем созданные роли соответствующим пользователям.</w:t>
      </w:r>
    </w:p>
    <w:p w14:paraId="332824BE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318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FDA">
      <w:pPr>
        <w:rPr>
          <w:lang w:eastAsia="ru-RU"/>
        </w:rPr>
      </w:pPr>
    </w:p>
    <w:p w14:paraId="569708E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Детализировать права доступа для ролей, создать представление для RoomViewer и наполнить базу данных начальными данными.</w:t>
      </w:r>
    </w:p>
    <w:p w14:paraId="4707D34A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7306A70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638E8223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HotelAdminLogin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6E7B20A3">
      <w:pPr>
        <w:numPr>
          <w:ilvl w:val="0"/>
          <w:numId w:val="5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Назначение привилегий.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Предоставляем права ролям на объекты в схемах.</w:t>
      </w:r>
    </w:p>
    <w:p w14:paraId="0E2EA11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3ED28F5C">
      <w:r>
        <w:rPr>
          <w:lang w:eastAsia="ru-RU"/>
        </w:rPr>
        <w:drawing>
          <wp:inline distT="0" distB="0" distL="0" distR="0">
            <wp:extent cx="5940425" cy="28333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7792">
      <w:pPr>
        <w:numPr>
          <w:ilvl w:val="0"/>
          <w:numId w:val="5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представления для роли RoomViewer.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Это представление будет показывать доступные номера, чтобы RoomViewer мог их просматривать.</w:t>
      </w:r>
    </w:p>
    <w:p w14:paraId="6F817D7F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26238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0A9">
      <w:pPr>
        <w:rPr>
          <w:lang w:eastAsia="ru-RU"/>
        </w:rPr>
      </w:pPr>
    </w:p>
    <w:p w14:paraId="753C9BBD">
      <w:pPr>
        <w:rPr>
          <w:lang w:eastAsia="ru-RU"/>
        </w:rPr>
      </w:pPr>
    </w:p>
    <w:p w14:paraId="4AD5F28C">
      <w:pPr>
        <w:rPr>
          <w:lang w:eastAsia="ru-RU"/>
        </w:rPr>
      </w:pPr>
    </w:p>
    <w:p w14:paraId="129645DD">
      <w:pPr>
        <w:rPr>
          <w:lang w:eastAsia="ru-RU"/>
        </w:rPr>
      </w:pPr>
    </w:p>
    <w:p w14:paraId="15B62481">
      <w:pPr>
        <w:rPr>
          <w:lang w:eastAsia="ru-RU"/>
        </w:rPr>
      </w:pPr>
    </w:p>
    <w:p w14:paraId="5BD0A97E">
      <w:pPr>
        <w:numPr>
          <w:ilvl w:val="0"/>
          <w:numId w:val="5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Заполнение таблиц данными.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Добавляем тестовые данные для проверки работы системы.</w:t>
      </w:r>
    </w:p>
    <w:p w14:paraId="7FDB7829">
      <w:r>
        <w:rPr>
          <w:lang w:eastAsia="ru-RU"/>
        </w:rPr>
        <w:drawing>
          <wp:inline distT="0" distB="0" distL="0" distR="0">
            <wp:extent cx="5940425" cy="31934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031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Полученная структура:</w:t>
      </w:r>
    </w:p>
    <w:p w14:paraId="78CDC50A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71BFC370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SQL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Server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Logins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(серверный уровень):</w:t>
      </w:r>
    </w:p>
    <w:p w14:paraId="7FAAD2AB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SQLAdminLogin (sysadmin);</w:t>
      </w:r>
    </w:p>
    <w:p w14:paraId="43C77531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HotelAdminLogin;</w:t>
      </w:r>
    </w:p>
    <w:p w14:paraId="2EFDE627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ReceptionistLogin;</w:t>
      </w:r>
    </w:p>
    <w:p w14:paraId="0682A365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ViewerLogin.</w:t>
      </w:r>
    </w:p>
    <w:p w14:paraId="009EA545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1FDE79A5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Database (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уровень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БД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):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GrandHotelDB.</w:t>
      </w:r>
    </w:p>
    <w:p w14:paraId="7F28CAD0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691C6FF8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Filegroups (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физическое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хранение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):</w:t>
      </w:r>
    </w:p>
    <w:p w14:paraId="29BE4D59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- HotelCoreData (PRIMARY) -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содержит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файлы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.mdf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для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Rooms, Staff;</w:t>
      </w:r>
    </w:p>
    <w:p w14:paraId="17025028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- BookingTransactions -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содержит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файлы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.ndf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для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Booking.</w:t>
      </w:r>
    </w:p>
    <w:p w14:paraId="25BCFF37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432F45AA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Schemas (логическая организация):</w:t>
      </w:r>
    </w:p>
    <w:p w14:paraId="398F8ECA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- Rooms (владелец: HotelAdminUser) - содержит объекты, которые будут размещены на файловой группе HotelCoreData;</w:t>
      </w:r>
    </w:p>
    <w:p w14:paraId="15F03DBC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- Staff (владелец: HotelAdminUser) - содержит объекты, которые будут размещены на файловой группе HotelCoreData;</w:t>
      </w:r>
    </w:p>
    <w:p w14:paraId="456083C8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- Booking (владелец: ReceptionistUser) - содержит объекты, которые будут размещены на файловой группе BookingTransactions.</w:t>
      </w:r>
    </w:p>
    <w:p w14:paraId="0EA2370C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5FE89E48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Database Users:</w:t>
      </w:r>
    </w:p>
    <w:p w14:paraId="21D908DD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HotelAdminUser 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связан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HotelAdminLogin);</w:t>
      </w:r>
    </w:p>
    <w:p w14:paraId="1BE736E2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ReceptionistUser 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связан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ReceptionistLogin);</w:t>
      </w:r>
    </w:p>
    <w:p w14:paraId="3B5042D2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RoomViewerUser 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связан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ViewerLogin).</w:t>
      </w:r>
    </w:p>
    <w:p w14:paraId="2DE7A140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050CDEFF">
      <w:pPr>
        <w:spacing w:after="0" w:line="240" w:lineRule="auto"/>
        <w:jc w:val="both"/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Database Roles:</w:t>
      </w:r>
    </w:p>
    <w:p w14:paraId="268EFA6F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HotelAdmin 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него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входит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HotelAdminUser);</w:t>
      </w:r>
    </w:p>
    <w:p w14:paraId="72F0650D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- Receptionist 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него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входит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ReceptionistUser);</w:t>
      </w:r>
    </w:p>
    <w:p w14:paraId="60E090EA">
      <w:pPr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- RoomViewer (в него входит RoomViewerUser).</w:t>
      </w:r>
    </w:p>
    <w:p w14:paraId="171C4DDD"/>
    <w:p w14:paraId="3DFED87B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Тестирование ролей:</w:t>
      </w:r>
    </w:p>
    <w:p w14:paraId="0246F6FC">
      <w:pPr>
        <w:numPr>
          <w:ilvl w:val="0"/>
          <w:numId w:val="6"/>
        </w:numPr>
        <w:shd w:val="clear" w:color="auto" w:fill="FFFFFF"/>
        <w:tabs>
          <w:tab w:val="clear" w:pos="425"/>
        </w:tabs>
        <w:spacing w:after="0" w:line="240" w:lineRule="auto"/>
        <w:ind w:left="0" w:leftChars="0" w:firstLine="0" w:firstLineChars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 к SSMS под HotelAdminUser и попробуйте добавить нового сотрудника, изменить статус номера, удалить запись из истории бронирования.</w:t>
      </w:r>
    </w:p>
    <w:p w14:paraId="65B0F604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26136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7FA8">
      <w:pPr>
        <w:numPr>
          <w:ilvl w:val="0"/>
          <w:numId w:val="6"/>
        </w:numPr>
        <w:shd w:val="clear" w:color="auto" w:fill="FFFFFF"/>
        <w:tabs>
          <w:tab w:val="clear" w:pos="425"/>
        </w:tabs>
        <w:spacing w:after="0" w:line="240" w:lineRule="auto"/>
        <w:ind w:left="0" w:leftChars="0" w:firstLine="0" w:firstLineChars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 под RoomViewerUser и выполните SELECT * FROM Rooms.AvailableRooms; – вы должны увидеть только доступные номера. Попробуйте изменить данные о номерах, прочитать информацию о сотрудниках.</w:t>
      </w:r>
    </w:p>
    <w:p w14:paraId="1418E914">
      <w:pPr>
        <w:rPr>
          <w:lang w:eastAsia="ru-RU"/>
        </w:rPr>
      </w:pPr>
    </w:p>
    <w:p w14:paraId="50154520">
      <w:r>
        <w:rPr>
          <w:lang w:eastAsia="ru-RU"/>
        </w:rPr>
        <w:drawing>
          <wp:inline distT="0" distB="0" distL="0" distR="0">
            <wp:extent cx="5940425" cy="24796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E1BF">
      <w:r>
        <w:rPr>
          <w:lang w:eastAsia="ru-RU"/>
        </w:rPr>
        <w:drawing>
          <wp:inline distT="0" distB="0" distL="0" distR="0">
            <wp:extent cx="5940425" cy="24815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D63E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Научиться загружать данные в существующую структуру базы данных с использованием различных методов (BULK INSERT, OPENROWSET, а также через мастер импорта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SSMS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21).</w:t>
      </w:r>
    </w:p>
    <w:p w14:paraId="3377DB7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14194D5C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Отель «GrandHotel» получил два файла данных:</w:t>
      </w:r>
    </w:p>
    <w:p w14:paraId="08EE0495">
      <w:pPr>
        <w:numPr>
          <w:ilvl w:val="0"/>
          <w:numId w:val="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Новые типы номеров: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список новых, эксклюзивных люксов, которые пока не внесены в основную таблицу Rooms.RoomTypes.</w:t>
      </w:r>
    </w:p>
    <w:p w14:paraId="6CDE2280">
      <w:pPr>
        <w:numPr>
          <w:ilvl w:val="0"/>
          <w:numId w:val="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Списки гостей из партнерских систем: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файл с гостями, которые бронировали через внешних агентов. Эти данные нужно загрузить в Booking.Guests.</w:t>
      </w:r>
    </w:p>
    <w:p w14:paraId="346404E3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72C09D19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020D2329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Запустите SQL Server Management Studio (SSMS) и подключитесь к вашему экземпляру SQL Server под учетной записью </w:t>
      </w:r>
      <w:r>
        <w:rPr>
          <w:rFonts w:ascii="Liberation Serif" w:hAnsi="Liberation Serif" w:eastAsia="Times New Roman" w:cs="Liberation Serif"/>
          <w:b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sa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(или другим административным логином).</w:t>
      </w:r>
    </w:p>
    <w:p w14:paraId="67FDDCD6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67AB27BB">
      <w:pPr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Подготовка данных (Симуляция):</w:t>
      </w:r>
    </w:p>
    <w:p w14:paraId="701A2E28"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12230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5887085" cy="7905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0F3B">
      <w:pPr>
        <w:rPr>
          <w:lang w:eastAsia="ru-RU"/>
        </w:rPr>
      </w:pPr>
    </w:p>
    <w:p w14:paraId="4F7BE195">
      <w:pPr>
        <w:rPr>
          <w:lang w:eastAsia="ru-RU"/>
        </w:rPr>
      </w:pPr>
    </w:p>
    <w:p w14:paraId="32FF7FA4">
      <w:pPr>
        <w:rPr>
          <w:lang w:eastAsia="ru-RU"/>
        </w:rPr>
      </w:pPr>
    </w:p>
    <w:p w14:paraId="0A8798D7">
      <w:pPr>
        <w:rPr>
          <w:lang w:eastAsia="ru-RU"/>
        </w:rPr>
      </w:pPr>
    </w:p>
    <w:p w14:paraId="11287DDD">
      <w:pPr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Импорт данных с помощью BULK INSERT (для NewRoomTypes.csv).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Самый простой и быстрый способ импорта из локального файла. Требует прав ADMINISTER BULK OPERATIONS или членства в sysadmin.</w:t>
      </w:r>
    </w:p>
    <w:p w14:paraId="73FC228D">
      <w:r>
        <w:rPr>
          <w:lang w:eastAsia="ru-RU"/>
        </w:rPr>
        <w:drawing>
          <wp:inline distT="0" distB="0" distL="0" distR="0">
            <wp:extent cx="5940425" cy="25419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B59D">
      <w:pPr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Импорт данных с помощью OPENROWSET (для PartnerGuests.csv).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Позволяет читать данные из внешних источников, часто используя провайдеры OLE DB (например, Microsoft ACE OLEDB Provider для Excel/CSV). Требует, чтобы на сервере был установлен соответствующий провайдер и включена опция Ad Hoc Distributed Queries.</w:t>
      </w:r>
    </w:p>
    <w:p w14:paraId="4E7558CF">
      <w:r>
        <w:rPr>
          <w:lang w:eastAsia="ru-RU"/>
        </w:rPr>
        <w:drawing>
          <wp:inline distT="0" distB="0" distL="0" distR="0">
            <wp:extent cx="5940425" cy="31261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704A">
      <w:r>
        <w:rPr>
          <w:lang w:eastAsia="ru-RU"/>
        </w:rPr>
        <w:drawing>
          <wp:inline distT="0" distB="0" distL="0" distR="0">
            <wp:extent cx="5940425" cy="23107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94CA">
      <w:r>
        <w:rPr>
          <w:lang w:eastAsia="ru-RU"/>
        </w:rPr>
        <w:drawing>
          <wp:inline distT="0" distB="0" distL="0" distR="0">
            <wp:extent cx="5940425" cy="31883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35B8">
      <w:pPr>
        <w:rPr>
          <w:lang w:val="en-US"/>
        </w:rPr>
      </w:pPr>
      <w:r>
        <w:rPr>
          <w:lang w:eastAsia="ru-RU"/>
        </w:rPr>
        <w:drawing>
          <wp:inline distT="0" distB="0" distL="0" distR="0">
            <wp:extent cx="5940425" cy="16510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F519">
      <w:pPr>
        <w:bidi w:val="0"/>
        <w:rPr>
          <w:lang w:val="en-US"/>
        </w:rPr>
      </w:pPr>
      <w:r>
        <w:rPr>
          <w:lang w:val="en-US"/>
        </w:rPr>
        <w:drawing>
          <wp:inline distT="0" distB="0" distL="0" distR="0">
            <wp:extent cx="5947410" cy="81851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2"/>
                    <a:srcRect b="146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EC01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5797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314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Научиться использовать курсоры T-SQL для построчной обработки данных, когда операции, основанные на множествах (SET-based operations), не подходят.</w:t>
      </w:r>
    </w:p>
    <w:p w14:paraId="62493020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79D6E182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Необходимо пересчитать и обновить цены на все типы номеров (Rooms.RoomTypes). Цена должна увеличиваться на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фиксированную надбавку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, но только для тех типов, которые были созданы до определенной даты, и мы хотим видеть лог каждого изменения.</w:t>
      </w:r>
    </w:p>
    <w:p w14:paraId="10F7E860">
      <w:pPr>
        <w:shd w:val="clear" w:color="auto" w:fill="FFFFFF"/>
        <w:spacing w:after="0" w:line="240" w:lineRule="auto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34E57F41">
      <w:pPr>
        <w:shd w:val="clear" w:color="auto" w:fill="FFFFFF"/>
        <w:spacing w:after="0" w:line="240" w:lineRule="auto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487C22A3">
      <w:pPr>
        <w:numPr>
          <w:ilvl w:val="0"/>
          <w:numId w:val="9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Подготовительные действия:</w:t>
      </w:r>
    </w:p>
    <w:p w14:paraId="4B9EE64E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 под HotelAdminUser. Убедитесь, что в Rooms.RoomTypes есть записи.</w:t>
      </w:r>
    </w:p>
    <w:p w14:paraId="35F8D0B7">
      <w:pPr>
        <w:numPr>
          <w:ilvl w:val="0"/>
          <w:numId w:val="9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Курсора.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Мы будем использовать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статический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курсор, чтобы гарантировать, что набор данных не изменится в процессе обработки.</w:t>
      </w:r>
    </w:p>
    <w:p w14:paraId="32435DD1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22656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A45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Научиться использовать оконные функции (ROW_NUMBER, RANK, LAG, агрегатные функции с OVER (PARTITION BY...)) для выполнения сложной аналитики без самосоединений (self-joins).</w:t>
      </w:r>
    </w:p>
    <w:p w14:paraId="3F3C1D26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278986A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Администрации отеля нужны два аналитических отчета:</w:t>
      </w:r>
    </w:p>
    <w:p w14:paraId="7B686DC6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Ранжирование: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Посчитать ранг номеров внутри каждого типа по их базовой цене (чем дороже, тем выше ранг).</w:t>
      </w:r>
    </w:p>
    <w:p w14:paraId="65463D42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Сравнение с предыдущим: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Посмотреть, как изменилась цена бронирования (TotalPrice) по сравнению с предыдущим бронированием того же гостя.</w:t>
      </w:r>
    </w:p>
    <w:p w14:paraId="39DF1FC4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1466E654">
      <w:pPr>
        <w:numPr>
          <w:ilvl w:val="0"/>
          <w:numId w:val="1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Подготовительные действия:</w:t>
      </w:r>
    </w:p>
    <w:p w14:paraId="6D3846D5">
      <w:pPr>
        <w:numPr>
          <w:ilvl w:val="1"/>
          <w:numId w:val="1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 под HotelAdminUser или SQLAdminLogin.</w:t>
      </w:r>
    </w:p>
    <w:p w14:paraId="628AD43D">
      <w:pPr>
        <w:numPr>
          <w:ilvl w:val="1"/>
          <w:numId w:val="1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Убедитесь, что у вас есть данные в Rooms.RoomTypes (включая новые типы из Занятия 7) и в Booking.Reservations.</w:t>
      </w:r>
    </w:p>
    <w:p w14:paraId="41AE4D29">
      <w:pPr>
        <w:numPr>
          <w:ilvl w:val="0"/>
          <w:numId w:val="11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Анализ 1: Ранжирование цен по типам номеров (ROW_NUMBER, RANK):</w:t>
      </w:r>
    </w:p>
    <w:p w14:paraId="4FB90F3A">
      <w:pPr>
        <w:shd w:val="clear" w:color="auto" w:fill="FFFFFF"/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086BDE64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31572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1325">
      <w:pPr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Анализ 2: Сравнение цен бронирований (LAG).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Функция LAG позволяет получить значение из предыдущей строки в определенном наборе (partition).</w:t>
      </w:r>
    </w:p>
    <w:p w14:paraId="5186BC1F">
      <w:r>
        <w:rPr>
          <w:lang w:val="en-US"/>
        </w:rPr>
        <w:drawing>
          <wp:inline distT="0" distB="0" distL="0" distR="0">
            <wp:extent cx="5940425" cy="32181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5028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2D059187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41AA0C84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45D96DAF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1E8C3EB3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7B716C2E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605C6702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5A924FF8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2AE1ADD4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2ABFA8AD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02FFECC5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546F8B4C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</w:pPr>
      <w:r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  <w:t>Цель:</w:t>
      </w:r>
      <w:r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  <w:t> Научиться создавать резервные копии базы данных (полные, дифференциальные, журналов транзакций) и восстанавливать базу данных из этих копий.</w:t>
      </w:r>
    </w:p>
    <w:p w14:paraId="6A3479DD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</w:pPr>
    </w:p>
    <w:p w14:paraId="2028C2CD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</w:pPr>
      <w:r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  <w:t>В отеле «GrandHotel» необходимо разработать план резервного копирования, чтобы защитить данные от потери из-за сбоев оборудования, ошибок пользователей или других непредвиденных обстоятельств.</w:t>
      </w:r>
    </w:p>
    <w:p w14:paraId="2BA3AE26">
      <w:pPr>
        <w:shd w:val="clear" w:color="auto" w:fill="FFFFFF"/>
        <w:spacing w:after="0" w:line="240" w:lineRule="auto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07F7FEE6">
      <w:pPr>
        <w:shd w:val="clear" w:color="auto" w:fill="FFFFFF"/>
        <w:spacing w:after="0" w:line="240" w:lineRule="auto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69E12D6C">
      <w:pPr>
        <w:numPr>
          <w:ilvl w:val="0"/>
          <w:numId w:val="13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Подготовительные действия:</w:t>
      </w:r>
    </w:p>
    <w:p w14:paraId="7DED5461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 под SQLAdminLogin.</w:t>
      </w:r>
    </w:p>
    <w:p w14:paraId="1605A39D">
      <w:pPr>
        <w:numPr>
          <w:ilvl w:val="0"/>
          <w:numId w:val="13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Создание Полной Резервной Копии (Full Backup).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Полная копия содержит все данные и структуру базы данных на момент создания копии.</w:t>
      </w:r>
    </w:p>
    <w:p w14:paraId="1B832B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118F861E">
      <w:r>
        <w:drawing>
          <wp:inline distT="0" distB="0" distL="0" distR="0">
            <wp:extent cx="5940425" cy="31470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932F">
      <w:pPr>
        <w:numPr>
          <w:ilvl w:val="0"/>
          <w:numId w:val="13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</w:pPr>
      <w:r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  <w:t xml:space="preserve">Создание Дифференциальной Резервной Копии (Differential Backup). </w:t>
      </w:r>
      <w:r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  <w:t>Дифференциальная копия содержит только изменения, внесенные с момента последней </w:t>
      </w:r>
      <w:r>
        <w:rPr>
          <w:rFonts w:ascii="Liberation Serif" w:hAnsi="Liberation Serif" w:eastAsia="Times New Roman" w:cs="Liberation Serif"/>
          <w:i/>
          <w:iCs/>
          <w:color w:val="212529"/>
          <w:sz w:val="24"/>
          <w:szCs w:val="24"/>
          <w:lang w:eastAsia="ru-RU"/>
        </w:rPr>
        <w:t>полной</w:t>
      </w:r>
      <w:r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  <w:t> резервной копии. Восстановление требует сначала восстановить полную, а затем дифференциальную копию.</w:t>
      </w:r>
    </w:p>
    <w:p w14:paraId="5D5482CF">
      <w:r>
        <w:drawing>
          <wp:inline distT="0" distB="0" distL="0" distR="0">
            <wp:extent cx="5940425" cy="2197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E2C8">
      <w:pPr>
        <w:numPr>
          <w:ilvl w:val="0"/>
          <w:numId w:val="13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</w:pPr>
      <w:r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  <w:t xml:space="preserve">Создание Резервной Копии Журнала Транзакций (Transaction Log Backup). </w:t>
      </w:r>
      <w:r>
        <w:rPr>
          <w:rFonts w:ascii="Liberation Serif" w:hAnsi="Liberation Serif" w:eastAsia="Times New Roman" w:cs="Liberation Serif"/>
          <w:color w:val="212529"/>
          <w:sz w:val="24"/>
          <w:szCs w:val="24"/>
          <w:lang w:eastAsia="ru-RU"/>
        </w:rPr>
        <w:t>Журнал транзакций содержит записи обо всех изменениях данных. Резервное копирование журнала позволяет восстановить базу данных на определенный момент времени. Для резервного копирования журналов, база данных должна находиться в режиме полного восстановления (FULL recovery model).</w:t>
      </w:r>
    </w:p>
    <w:p w14:paraId="78488DD9">
      <w:r>
        <w:drawing>
          <wp:inline distT="0" distB="0" distL="0" distR="0">
            <wp:extent cx="5940425" cy="31007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92D">
      <w:pPr>
        <w:numPr>
          <w:ilvl w:val="0"/>
          <w:numId w:val="13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212529"/>
          <w:sz w:val="24"/>
          <w:szCs w:val="24"/>
          <w:lang w:eastAsia="ru-RU"/>
        </w:rPr>
        <w:t xml:space="preserve">Восстановление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Базы Данных (RESTORE).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Имитируем потерю данных и восстанавливаем базу данных из резервных копий. Перед восстановлением необходимо перевести базу данных в состояние SINGLE_USER (монопольный режим). Рекомендуется использовать опцию RECOVERY при восстановлении 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последней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резервной копии.</w:t>
      </w:r>
    </w:p>
    <w:p w14:paraId="7EA5EAA9">
      <w:r>
        <w:drawing>
          <wp:inline distT="0" distB="0" distL="0" distR="0">
            <wp:extent cx="5940425" cy="54489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396">
      <w:pPr>
        <w:shd w:val="clear" w:color="auto" w:fill="FFFFFF"/>
        <w:spacing w:after="0" w:line="240" w:lineRule="auto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Дополнительные задания:</w:t>
      </w:r>
    </w:p>
    <w:p w14:paraId="01F315E2">
      <w:pPr>
        <w:numPr>
          <w:ilvl w:val="0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Восстановление на определенный момент времени (Point-in-Time Recovery):</w:t>
      </w:r>
    </w:p>
    <w:p w14:paraId="1B0DB196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Включите режим FULL для GrandHotelDB.</w:t>
      </w:r>
    </w:p>
    <w:p w14:paraId="08BF03FF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Сделайте полную резервную копию.</w:t>
      </w:r>
    </w:p>
    <w:p w14:paraId="798282C3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Внесите изменения в базу данных (например, добавьте нового гостя, забронируйте номер).</w:t>
      </w:r>
    </w:p>
    <w:p w14:paraId="1F6CF497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Сделайте резервную копию журнала транзакций.</w:t>
      </w:r>
    </w:p>
    <w:p w14:paraId="6BE59DD7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Внесите еще изменения.</w:t>
      </w:r>
    </w:p>
    <w:p w14:paraId="53585498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Определите момент времени, на который нужно восстановить базу данных (например, до внесения последних изменений).</w:t>
      </w:r>
    </w:p>
    <w:p w14:paraId="52E68D17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Восстановите базу данных, указав этот момент времени:</w:t>
      </w:r>
    </w:p>
    <w:p w14:paraId="4C3CC53D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40425" cy="314706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2562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Внесите изменения в базу данных (например, добавьте нового гостя, забронируйте номер).</w:t>
      </w:r>
    </w:p>
    <w:p w14:paraId="038613C5">
      <w:pPr>
        <w:numPr>
          <w:ilvl w:val="1"/>
          <w:numId w:val="14"/>
        </w:num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22180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D02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Сделайте резервную копию журнала транзакций.</w:t>
      </w:r>
    </w:p>
    <w:p w14:paraId="270669A7">
      <w:pPr>
        <w:numPr>
          <w:ilvl w:val="1"/>
          <w:numId w:val="14"/>
        </w:num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32492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9F55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Внесите еще изменения.</w:t>
      </w:r>
    </w:p>
    <w:p w14:paraId="71D9A7EA">
      <w:pPr>
        <w:numPr>
          <w:ilvl w:val="1"/>
          <w:numId w:val="14"/>
        </w:num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197231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820E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Определите момент времени, на который нужно восстановить базу данных (например, до внесения последних изменений).</w:t>
      </w:r>
    </w:p>
    <w:p w14:paraId="2AB439CE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Восстановите базу данных, указав этот момент времени:</w:t>
      </w:r>
    </w:p>
    <w:p w14:paraId="1673F069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ECDD2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RESTORE DATABASE GrandHotelDB</w:t>
      </w:r>
    </w:p>
    <w:p w14:paraId="7B1BDD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Times New Roman" w:cs="Liberation Serif"/>
          <w:b/>
          <w:b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FROM</w:t>
      </w: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DISK = 'C:\FullBackup.bak' </w:t>
      </w:r>
      <w:r>
        <w:rPr>
          <w:rFonts w:ascii="Consolas" w:hAnsi="Consolas" w:eastAsia="Times New Roman" w:cs="Liberation Serif"/>
          <w:b/>
          <w:b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WITH</w:t>
      </w: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NORECOVERY</w:t>
      </w:r>
    </w:p>
    <w:p w14:paraId="29C589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252980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RESTORE LOG GrandHotelDB</w:t>
      </w:r>
    </w:p>
    <w:p w14:paraId="6436C9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Times New Roman" w:cs="Liberation Serif"/>
          <w:b/>
          <w:b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FROM</w:t>
      </w: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DISK = 'C:\LogBackup.trn' </w:t>
      </w:r>
      <w:r>
        <w:rPr>
          <w:rFonts w:ascii="Consolas" w:hAnsi="Consolas" w:eastAsia="Times New Roman" w:cs="Liberation Serif"/>
          <w:b/>
          <w:b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>WITH</w:t>
      </w: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STOPAT = 'Feb 29, 2024 10:35 AM' 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-- 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>Укажите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>дату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>и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onsolas" w:hAnsi="Consolas" w:eastAsia="Times New Roman" w:cs="Liberation Serif"/>
          <w:i/>
          <w:iCs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>время</w:t>
      </w:r>
    </w:p>
    <w:p w14:paraId="1B081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val="en-US" w:eastAsia="ru-RU"/>
          <w14:textFill>
            <w14:solidFill>
              <w14:schemeClr w14:val="tx1"/>
            </w14:solidFill>
          </w14:textFill>
        </w:rPr>
      </w:pPr>
    </w:p>
    <w:p w14:paraId="5885C9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eastAsia="Times New Roman" w:cs="Liberation Serif"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 xml:space="preserve">RESTORE DATABASE GrandHotelDB </w:t>
      </w:r>
      <w:r>
        <w:rPr>
          <w:rFonts w:ascii="Consolas" w:hAnsi="Consolas" w:eastAsia="Times New Roman" w:cs="Liberation Serif"/>
          <w:b/>
          <w:bCs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>WITH</w:t>
      </w:r>
      <w:r>
        <w:rPr>
          <w:rFonts w:ascii="Consolas" w:hAnsi="Consolas" w:eastAsia="Times New Roman" w:cs="Liberation Serif"/>
          <w:color w:val="000000" w:themeColor="text1"/>
          <w:sz w:val="18"/>
          <w:szCs w:val="24"/>
          <w:lang w:eastAsia="ru-RU"/>
          <w14:textFill>
            <w14:solidFill>
              <w14:schemeClr w14:val="tx1"/>
            </w14:solidFill>
          </w14:textFill>
        </w:rPr>
        <w:t xml:space="preserve"> RECOVERY</w:t>
      </w:r>
    </w:p>
    <w:p w14:paraId="7BD4BA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2962275"/>
            <wp:effectExtent l="0" t="0" r="317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B386">
      <w:pPr>
        <w:numPr>
          <w:ilvl w:val="0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Проверка целостности базы данных (DBCC CHECKDB):</w:t>
      </w:r>
    </w:p>
    <w:p w14:paraId="72A9FFFE">
      <w:pPr>
        <w:numPr>
          <w:ilvl w:val="1"/>
          <w:numId w:val="14"/>
        </w:numPr>
        <w:shd w:val="clear" w:color="auto" w:fill="FFFFFF"/>
        <w:spacing w:after="0" w:line="240" w:lineRule="auto"/>
        <w:ind w:left="0" w:firstLine="0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После восстановления выполните DBCC CHECKDB для проверки целостности базы данных:</w:t>
      </w:r>
    </w:p>
    <w:p w14:paraId="63CD84AC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41395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6409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50BC675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8094DE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5D36341E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BBAB92B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E90A74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90EFF95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1861D54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216561CE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Научиться создавать, настраивать и управлять заданиями (Jobs) в SQL Server Agent для автоматизации рутинных административных задач, таких как очистка старых данных или создание отчетов.</w:t>
      </w:r>
    </w:p>
    <w:p w14:paraId="7190F693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CACD96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Администрации отеля необходимо:</w:t>
      </w:r>
    </w:p>
    <w:p w14:paraId="4DA876FA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Ежедневно в 01:00 ночи удалять записи о бронированиях, которые были отменены или завершены более 6 месяцев назад из таблицы истории (Booking.ReservationHistory).</w:t>
      </w:r>
    </w:p>
    <w:p w14:paraId="67B49DA4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Еженедельно (по воскресеньям в 03:00) генерировать полный отчет о доступных номерах и сохранять его во временную таблицу в БД.</w:t>
      </w:r>
    </w:p>
    <w:p w14:paraId="10C63692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1230FAC6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Предварительное условие:</w:t>
      </w:r>
    </w:p>
    <w:p w14:paraId="5E22B5B3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Убедитесь, что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SQL Server Agent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запущен на вашем экземпляре SQL Server.</w:t>
      </w:r>
    </w:p>
    <w:p w14:paraId="7471F53F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Убедитесь, что у пользователя, от имени которого будет работать задание (Proxy Account или Account associated with the Agent service), есть права DELETE в схеме Booking и права CREATE TABLE в GrandHotelDB.</w:t>
      </w:r>
    </w:p>
    <w:p w14:paraId="61C60765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333580B9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27DFF125">
      <w:pPr>
        <w:numPr>
          <w:ilvl w:val="0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Подготовка: Создание хранимой процедуры для очистки (Step 1)</w:t>
      </w:r>
    </w:p>
    <w:p w14:paraId="2339B8D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Создадим хранимую процедуру, которая будет выполнять логику удаления старых записей.</w:t>
      </w:r>
    </w:p>
    <w:p w14:paraId="5B75D9F4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505075" cy="400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6525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47326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714">
      <w:pPr>
        <w:numPr>
          <w:ilvl w:val="0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Подготовка: Создание хранимой процедуры для еженедельного отчета (Step 2)</w:t>
      </w:r>
    </w:p>
    <w:p w14:paraId="5C8F1E80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Создадим процедуру, которая генерирует отчет и сохраняет его во временную таблицу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895725" cy="8953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C022">
      <w:pPr>
        <w:shd w:val="clear" w:color="auto" w:fill="FFFFFF"/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40425" cy="5328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6DA2">
      <w:pPr>
        <w:numPr>
          <w:ilvl w:val="0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Настройка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Задания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SQL Server Agent (Job):</w:t>
      </w:r>
    </w:p>
    <w:p w14:paraId="78766B9D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Выполняется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в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SSMS, 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через</w:t>
      </w:r>
      <w:r>
        <w:rPr>
          <w:rFonts w:ascii="Liberation Serif" w:hAnsi="Liberation Serif" w:eastAsia="Times New Roman" w:cs="Liberation Serif"/>
          <w:i/>
          <w:i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Object Explorer -&gt; SQL Server Agent -&gt; Jobs.</w:t>
      </w:r>
    </w:p>
    <w:p w14:paraId="59D6F20F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A. Создание нового Задания (Job):</w:t>
      </w:r>
    </w:p>
    <w:p w14:paraId="4BA86F84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Правой кнопкой по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Jobs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-&gt;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New Job…</w:t>
      </w:r>
    </w:p>
    <w:p w14:paraId="09FA1A49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General Page:</w:t>
      </w:r>
    </w:p>
    <w:p w14:paraId="4AA3460C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Name: GH_Maintenance_And_Reporting</w:t>
      </w:r>
    </w:p>
    <w:p w14:paraId="6AB29A76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Owner: Укажите пользователя с нужными правами (например, SQLAdminLogin или учетную запись службы Агента).</w:t>
      </w:r>
    </w:p>
    <w:p w14:paraId="5EF51C34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B. Настройка Шагов (Steps):</w:t>
      </w:r>
    </w:p>
    <w:p w14:paraId="3C1F2B0D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Перейдите на страницу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Steps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-&gt;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New…</w:t>
      </w:r>
    </w:p>
    <w:p w14:paraId="71FE01C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1: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Очистка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старых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данных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 * Name: Step 1: Cleanup Old Reservations * Type: T-SQL script (Transact-SQL) * Database: GrandHotelDB * Command: sql EXEC Booking.CleanupOldRecords;  *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OK.</w:t>
      </w:r>
    </w:p>
    <w:p w14:paraId="22F58D19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 2: Генерация еженедельного отчета</w:t>
      </w:r>
    </w:p>
    <w:p w14:paraId="1A25E207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New…</w:t>
      </w:r>
    </w:p>
    <w:p w14:paraId="3E1B6049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Name: Step 2: Generate Weekly Room Availability Report</w:t>
      </w:r>
    </w:p>
    <w:p w14:paraId="787392C9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Type: T-SQL script (Transact-Transact-SQL)</w:t>
      </w:r>
    </w:p>
    <w:p w14:paraId="368B69E4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Database: GrandHotelDB</w:t>
      </w:r>
    </w:p>
    <w:p w14:paraId="428962B1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Command:</w:t>
      </w:r>
    </w:p>
    <w:p w14:paraId="05F127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3A0C6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EXEC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 xml:space="preserve"> Booking.GenerateWeeklyRoomReport;</w:t>
      </w:r>
    </w:p>
    <w:p w14:paraId="3BE67036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 OK.</w:t>
      </w:r>
    </w:p>
    <w:p w14:paraId="05BAE036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C. Настройка Расписания (Schedules):</w:t>
      </w:r>
    </w:p>
    <w:p w14:paraId="69644061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Перейдите на страницу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Schedules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-&gt;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New…</w:t>
      </w:r>
    </w:p>
    <w:p w14:paraId="2C7CC3C4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Daily Cleanup Schedule (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Для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Шага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1):</w:t>
      </w:r>
    </w:p>
    <w:p w14:paraId="45C74945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Name: Daily_0100_Cleanup</w:t>
      </w:r>
    </w:p>
    <w:p w14:paraId="20561CC6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Frequency: Daily</w:t>
      </w:r>
    </w:p>
    <w:p w14:paraId="4F207947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Occurs every: 1 Day</w:t>
      </w:r>
    </w:p>
    <w:p w14:paraId="6DE46B2D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Time: 01:00:00 AM</w:t>
      </w:r>
    </w:p>
    <w:p w14:paraId="13705E47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Enabled: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Checked</w:t>
      </w:r>
    </w:p>
    <w:p w14:paraId="70D1620B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 OK.</w:t>
      </w:r>
    </w:p>
    <w:p w14:paraId="6E02541A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Weekly Report Schedule (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Для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Шага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2):</w:t>
      </w:r>
    </w:p>
    <w:p w14:paraId="728DD262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New…</w:t>
      </w:r>
    </w:p>
    <w:p w14:paraId="1BF907DA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Name: Weekly_Sunday_Report_0300</w:t>
      </w:r>
    </w:p>
    <w:p w14:paraId="34BBCC9E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Frequency: Weekly</w:t>
      </w:r>
    </w:p>
    <w:p w14:paraId="13A33336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Occurs every: 1 Week</w:t>
      </w:r>
    </w:p>
    <w:p w14:paraId="009F5225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On: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Sunday</w:t>
      </w:r>
    </w:p>
    <w:p w14:paraId="745D6B11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Time: 03:00:00 AM</w:t>
      </w:r>
    </w:p>
    <w:p w14:paraId="1A773FD9">
      <w:pPr>
        <w:numPr>
          <w:ilvl w:val="2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Enabled: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Checked</w:t>
      </w:r>
    </w:p>
    <w:p w14:paraId="47223D9B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Нажмите OK.</w:t>
      </w:r>
    </w:p>
    <w:p w14:paraId="0292E64E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D. Настройка Уведомлений (Notifications - Опционально):</w:t>
      </w:r>
    </w:p>
    <w:p w14:paraId="696F707F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Перейдите на страницу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Alerts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и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Notifications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, чтобы настроить уведомления по электронной почте или пейджеру в случае сбоя задания.</w:t>
      </w:r>
    </w:p>
    <w:p w14:paraId="274205B8">
      <w:pPr>
        <w:numPr>
          <w:ilvl w:val="0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Тестирование Задания:</w:t>
      </w:r>
    </w:p>
    <w:p w14:paraId="741B51A4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После сохранения задания, вернитесь в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Jobs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34B36A24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Правой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кнопкой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 GH_Maintenance_And_Reporting -&gt;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Start Job at Step…</w:t>
      </w:r>
    </w:p>
    <w:p w14:paraId="794014B9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Проверьте статус выполнения в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Job Activity Monitor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.</w:t>
      </w:r>
    </w:p>
    <w:p w14:paraId="73EA7F8B">
      <w:pPr>
        <w:numPr>
          <w:ilvl w:val="1"/>
          <w:numId w:val="17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После успешного выполнения (зеленая галочка), проверьте, что старые записи удалились (Шаг 1) и, если вы запустили Шаг 2, вы можете временно подключиться под ReceptionistUser и проверить, существует ли таблица #WeeklyAvailableRooms в сессии, запущенной после процедуры (или проверить логи Агента).</w:t>
      </w:r>
    </w:p>
    <w:p w14:paraId="1F64E5A6">
      <w:pPr>
        <w:spacing w:after="0" w:line="240" w:lineRule="auto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1A565D85">
      <w:pP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br w:type="page"/>
      </w:r>
    </w:p>
    <w:p w14:paraId="56DDD22F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56172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A38C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53435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5F9C">
      <w:pP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Настройка Расписания (Schedules):</w:t>
      </w:r>
    </w:p>
    <w:p w14:paraId="65A2D7F6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55632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B8A5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0425" cy="45808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374E">
      <w:pP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Тестирование Задания</w:t>
      </w:r>
    </w:p>
    <w:p w14:paraId="02BD7B16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4667885" cy="33813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958A">
      <w:pPr>
        <w:rPr>
          <w:lang w:val="en-US"/>
        </w:rPr>
      </w:pPr>
    </w:p>
    <w:p w14:paraId="31D7AE3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Цель: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Настроить SQL Server Audit для логирования критических действий (например, удаление данных или попытки доступа пользователей с низкими привилегиями).</w:t>
      </w:r>
    </w:p>
    <w:p w14:paraId="2940F4C1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16D4EB54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Необходимо отслеживать все попытки пользователей:</w:t>
      </w:r>
    </w:p>
    <w:p w14:paraId="07CEE3E4">
      <w:pPr>
        <w:numPr>
          <w:ilvl w:val="0"/>
          <w:numId w:val="18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Удалять записи из таблицы истории бронирований (Booking.ReservationHistory).</w:t>
      </w:r>
    </w:p>
    <w:p w14:paraId="4E609D22">
      <w:pPr>
        <w:numPr>
          <w:ilvl w:val="0"/>
          <w:numId w:val="18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Пытаться получить доступ к конфиденциальной таблице сотрудников (Staff.Employees).</w:t>
      </w:r>
    </w:p>
    <w:p w14:paraId="54D44A66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</w:p>
    <w:p w14:paraId="4312CBF2">
      <w:pPr>
        <w:shd w:val="clear" w:color="auto" w:fill="FFFFFF"/>
        <w:spacing w:after="0" w:line="240" w:lineRule="auto"/>
        <w:jc w:val="both"/>
        <w:outlineLvl w:val="2"/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Ход выполнения работы:</w:t>
      </w:r>
    </w:p>
    <w:p w14:paraId="7FBED240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Подготовительные действия:</w:t>
      </w:r>
    </w:p>
    <w:p w14:paraId="16121F5C">
      <w:pPr>
        <w:numPr>
          <w:ilvl w:val="1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Подключитесь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под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 SQLAdminLogin (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требуются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права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 ALTER ANY SERVER AUDIT 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и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> ALTER ANY DATABASE AUDIT SPECIFICATION).</w:t>
      </w:r>
    </w:p>
    <w:p w14:paraId="0DAB2BDE">
      <w:pPr>
        <w:numPr>
          <w:ilvl w:val="1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Убедитесь, что папка для логов аудита доступна SQL Server.</w:t>
      </w:r>
    </w:p>
    <w:p w14:paraId="657466F7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 1: Создание Спецификации Серверного Аудита (Server Audit)</w:t>
      </w:r>
    </w:p>
    <w:p w14:paraId="69FD1FC3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Серверный аудит определяет,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где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и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как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будут храниться логи.</w:t>
      </w:r>
    </w:p>
    <w:p w14:paraId="32A783A3">
      <w:r>
        <w:drawing>
          <wp:inline distT="0" distB="0" distL="0" distR="0">
            <wp:extent cx="5350510" cy="2352675"/>
            <wp:effectExtent l="0" t="0" r="254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F519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 2: Создание Спецификации Аудита Базы Данных (Database Audit Specification)</w:t>
      </w:r>
    </w:p>
    <w:p w14:paraId="11C4638B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Спецификация аудита определяет, </w:t>
      </w: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что именно</w:t>
      </w: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 мы хотим отслеживать внутри базы данных.</w:t>
      </w:r>
    </w:p>
    <w:p w14:paraId="3A0F61F3">
      <w:r>
        <w:drawing>
          <wp:inline distT="0" distB="0" distL="0" distR="0">
            <wp:extent cx="4502785" cy="3352165"/>
            <wp:effectExtent l="0" t="0" r="1206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9EF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 3: Тестирование Аудита</w:t>
      </w:r>
    </w:p>
    <w:p w14:paraId="2DD3B71C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Теперь выполним действия, которые должны быть записаны в лог.</w:t>
      </w:r>
    </w:p>
    <w:p w14:paraId="06CDADC2">
      <w:r>
        <w:drawing>
          <wp:inline distT="0" distB="0" distL="0" distR="0">
            <wp:extent cx="5940425" cy="43967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C6C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0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b/>
          <w:bCs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Шаг 4: Просмотр Логов Аудита</w:t>
      </w:r>
    </w:p>
    <w:p w14:paraId="198F9E60">
      <w:pPr>
        <w:shd w:val="clear" w:color="auto" w:fill="FFFFFF"/>
        <w:spacing w:after="0" w:line="240" w:lineRule="auto"/>
        <w:jc w:val="both"/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</w:pPr>
      <w:r>
        <w:rPr>
          <w:rFonts w:ascii="Liberation Serif" w:hAnsi="Liberation Serif" w:eastAsia="Times New Roman" w:cs="Liberation Serif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После выполнения тестовых действий нужно посмотреть, что записалось в файл.</w:t>
      </w:r>
    </w:p>
    <w:p w14:paraId="74E299B9">
      <w:bookmarkStart w:id="0" w:name="_GoBack"/>
      <w:bookmarkEnd w:id="0"/>
      <w:r>
        <w:drawing>
          <wp:inline distT="0" distB="0" distL="0" distR="0">
            <wp:extent cx="5940425" cy="25260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6AF8">
      <w:r>
        <w:drawing>
          <wp:inline distT="0" distB="0" distL="0" distR="0">
            <wp:extent cx="5940425" cy="260794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Liberation Serif">
    <w:altName w:val="Times New Roman"/>
    <w:panose1 w:val="02020603050405020304"/>
    <w:charset w:val="CC"/>
    <w:family w:val="roman"/>
    <w:pitch w:val="default"/>
    <w:sig w:usb0="00000000" w:usb1="00000000" w:usb2="00000021" w:usb3="00000000" w:csb0="000001BF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680771"/>
    <w:multiLevelType w:val="multilevel"/>
    <w:tmpl w:val="0268077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E6A3720"/>
    <w:multiLevelType w:val="multilevel"/>
    <w:tmpl w:val="0E6A372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0A9496A"/>
    <w:multiLevelType w:val="multilevel"/>
    <w:tmpl w:val="10A949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166A1DF9"/>
    <w:multiLevelType w:val="multilevel"/>
    <w:tmpl w:val="166A1DF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1B204F96"/>
    <w:multiLevelType w:val="multilevel"/>
    <w:tmpl w:val="1B204F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1E654231"/>
    <w:multiLevelType w:val="multilevel"/>
    <w:tmpl w:val="1E65423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20C97CC5"/>
    <w:multiLevelType w:val="multilevel"/>
    <w:tmpl w:val="20C97C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27CB4174"/>
    <w:multiLevelType w:val="multilevel"/>
    <w:tmpl w:val="27CB4174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2CE6225B"/>
    <w:multiLevelType w:val="multilevel"/>
    <w:tmpl w:val="2CE6225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342B186A"/>
    <w:multiLevelType w:val="multilevel"/>
    <w:tmpl w:val="342B18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35496983"/>
    <w:multiLevelType w:val="multilevel"/>
    <w:tmpl w:val="3549698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382B083A"/>
    <w:multiLevelType w:val="multilevel"/>
    <w:tmpl w:val="382B083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4C941B4C"/>
    <w:multiLevelType w:val="multilevel"/>
    <w:tmpl w:val="4C941B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4D96362D"/>
    <w:multiLevelType w:val="multilevel"/>
    <w:tmpl w:val="4D96362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4E64246A"/>
    <w:multiLevelType w:val="multilevel"/>
    <w:tmpl w:val="4E6424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5F8B1B22"/>
    <w:multiLevelType w:val="multilevel"/>
    <w:tmpl w:val="5F8B1B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637F496F"/>
    <w:multiLevelType w:val="multilevel"/>
    <w:tmpl w:val="637F496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Liberation Serif" w:hAnsi="Liberation Serif" w:cs="Liberation Serif"/>
        <w:sz w:val="24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6FA4876A"/>
    <w:multiLevelType w:val="singleLevel"/>
    <w:tmpl w:val="6FA4876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8">
    <w:nsid w:val="72877817"/>
    <w:multiLevelType w:val="multilevel"/>
    <w:tmpl w:val="7287781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6"/>
  </w:num>
  <w:num w:numId="2">
    <w:abstractNumId w:val="4"/>
  </w:num>
  <w:num w:numId="3">
    <w:abstractNumId w:val="18"/>
  </w:num>
  <w:num w:numId="4">
    <w:abstractNumId w:val="11"/>
  </w:num>
  <w:num w:numId="5">
    <w:abstractNumId w:val="0"/>
  </w:num>
  <w:num w:numId="6">
    <w:abstractNumId w:val="17"/>
  </w:num>
  <w:num w:numId="7">
    <w:abstractNumId w:val="14"/>
  </w:num>
  <w:num w:numId="8">
    <w:abstractNumId w:val="13"/>
  </w:num>
  <w:num w:numId="9">
    <w:abstractNumId w:val="9"/>
  </w:num>
  <w:num w:numId="10">
    <w:abstractNumId w:val="5"/>
  </w:num>
  <w:num w:numId="11">
    <w:abstractNumId w:val="12"/>
  </w:num>
  <w:num w:numId="12">
    <w:abstractNumId w:val="7"/>
  </w:num>
  <w:num w:numId="13">
    <w:abstractNumId w:val="3"/>
  </w:num>
  <w:num w:numId="14">
    <w:abstractNumId w:val="8"/>
  </w:num>
  <w:num w:numId="15">
    <w:abstractNumId w:val="10"/>
  </w:num>
  <w:num w:numId="16">
    <w:abstractNumId w:val="15"/>
  </w:num>
  <w:num w:numId="17">
    <w:abstractNumId w:val="1"/>
  </w:num>
  <w:num w:numId="18">
    <w:abstractNumId w:val="6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3EA"/>
    <w:rsid w:val="0005538D"/>
    <w:rsid w:val="000A6FA5"/>
    <w:rsid w:val="00186171"/>
    <w:rsid w:val="001A5642"/>
    <w:rsid w:val="001E3374"/>
    <w:rsid w:val="00213D13"/>
    <w:rsid w:val="002762B9"/>
    <w:rsid w:val="003213EA"/>
    <w:rsid w:val="00485C3A"/>
    <w:rsid w:val="004A503A"/>
    <w:rsid w:val="004A7539"/>
    <w:rsid w:val="004B0D52"/>
    <w:rsid w:val="0057075F"/>
    <w:rsid w:val="0059792F"/>
    <w:rsid w:val="00657F0B"/>
    <w:rsid w:val="00737703"/>
    <w:rsid w:val="0088483F"/>
    <w:rsid w:val="00894E11"/>
    <w:rsid w:val="00A45280"/>
    <w:rsid w:val="00AD6B27"/>
    <w:rsid w:val="00B45E21"/>
    <w:rsid w:val="00B836C6"/>
    <w:rsid w:val="00BB454E"/>
    <w:rsid w:val="00BD0E03"/>
    <w:rsid w:val="00CA495D"/>
    <w:rsid w:val="00CB377C"/>
    <w:rsid w:val="00CC2F57"/>
    <w:rsid w:val="00D10A60"/>
    <w:rsid w:val="00E82BC8"/>
    <w:rsid w:val="00EC6F07"/>
    <w:rsid w:val="00F642A3"/>
    <w:rsid w:val="00FC7A67"/>
    <w:rsid w:val="20B95338"/>
    <w:rsid w:val="4C8B5771"/>
    <w:rsid w:val="684E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Текст выноски Знак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532</Words>
  <Characters>3037</Characters>
  <Lines>25</Lines>
  <Paragraphs>7</Paragraphs>
  <TotalTime>0</TotalTime>
  <ScaleCrop>false</ScaleCrop>
  <LinksUpToDate>false</LinksUpToDate>
  <CharactersWithSpaces>3562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2025-10-08T13:45:00Z</dcterms:created>
  <dc:creator>Группа ИСП-42</dc:creator>
  <cp:lastModifiedBy>Максим</cp:lastModifiedBy>
  <dcterms:modified xsi:type="dcterms:W3CDTF">2025-11-14T17:24:55Z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CF087051C4E24541874AC6038C67372B_13</vt:lpwstr>
  </property>
</Properties>
</file>